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4E" w:rsidRPr="00FB1391" w:rsidRDefault="006C664E" w:rsidP="00981FED">
      <w:pPr>
        <w:spacing w:before="100" w:beforeAutospacing="1" w:after="100" w:afterAutospacing="1" w:line="240" w:lineRule="auto"/>
        <w:rPr>
          <w:rFonts w:cs="Calibri"/>
          <w:b/>
          <w:bCs/>
          <w:color w:val="000000"/>
          <w:sz w:val="24"/>
          <w:szCs w:val="24"/>
          <w:lang w:eastAsia="pl-PL"/>
        </w:rPr>
      </w:pPr>
      <w:r w:rsidRPr="00FB1391">
        <w:rPr>
          <w:rFonts w:cs="Calibri"/>
          <w:b/>
          <w:bCs/>
          <w:color w:val="000000"/>
          <w:sz w:val="24"/>
          <w:szCs w:val="24"/>
          <w:lang w:eastAsia="pl-PL"/>
        </w:rPr>
        <w:t>ŚWIADCZENIA  RODZINNE</w:t>
      </w:r>
    </w:p>
    <w:p w:rsidR="006C664E" w:rsidRPr="00FB1391" w:rsidRDefault="006C664E" w:rsidP="00981FED">
      <w:pPr>
        <w:spacing w:before="100" w:beforeAutospacing="1" w:after="100" w:afterAutospacing="1" w:line="240" w:lineRule="auto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b/>
          <w:bCs/>
          <w:color w:val="000000"/>
          <w:sz w:val="24"/>
          <w:szCs w:val="24"/>
          <w:lang w:eastAsia="pl-PL"/>
        </w:rPr>
        <w:t>Kwoty świadczeń rodzinnych obowiązujące od dnia 1 listopada 2016 r. do dnia 31 października 2017r.</w:t>
      </w:r>
    </w:p>
    <w:p w:rsidR="006C664E" w:rsidRPr="00FB1391" w:rsidRDefault="006C664E" w:rsidP="00981F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b/>
          <w:bCs/>
          <w:color w:val="000000"/>
          <w:sz w:val="24"/>
          <w:szCs w:val="24"/>
          <w:lang w:eastAsia="pl-PL"/>
        </w:rPr>
        <w:t xml:space="preserve">95,00 zł </w:t>
      </w:r>
      <w:r w:rsidRPr="00FB1391">
        <w:rPr>
          <w:rFonts w:cs="Calibri"/>
          <w:color w:val="000000"/>
          <w:sz w:val="24"/>
          <w:szCs w:val="24"/>
          <w:lang w:eastAsia="pl-PL"/>
        </w:rPr>
        <w:t>zasiłek rodzinny na dziecko w wieku do ukończenia 5 roku życia</w:t>
      </w:r>
    </w:p>
    <w:p w:rsidR="006C664E" w:rsidRPr="00FB1391" w:rsidRDefault="006C664E" w:rsidP="00981F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b/>
          <w:bCs/>
          <w:color w:val="000000"/>
          <w:sz w:val="24"/>
          <w:szCs w:val="24"/>
          <w:lang w:eastAsia="pl-PL"/>
        </w:rPr>
        <w:t xml:space="preserve">124,00 zł </w:t>
      </w:r>
      <w:r w:rsidRPr="00FB1391">
        <w:rPr>
          <w:rFonts w:cs="Calibri"/>
          <w:color w:val="000000"/>
          <w:sz w:val="24"/>
          <w:szCs w:val="24"/>
          <w:lang w:eastAsia="pl-PL"/>
        </w:rPr>
        <w:t>zasiłek rodzinny na dziecko w wieku powyżej 5 roku życia do ukończenia 18 roku życia</w:t>
      </w:r>
    </w:p>
    <w:p w:rsidR="006C664E" w:rsidRPr="00FB1391" w:rsidRDefault="006C664E" w:rsidP="00981F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b/>
          <w:bCs/>
          <w:color w:val="000000"/>
          <w:sz w:val="24"/>
          <w:szCs w:val="24"/>
          <w:lang w:eastAsia="pl-PL"/>
        </w:rPr>
        <w:t xml:space="preserve">135,00 zł </w:t>
      </w:r>
      <w:r w:rsidRPr="00FB1391">
        <w:rPr>
          <w:rFonts w:cs="Calibri"/>
          <w:color w:val="000000"/>
          <w:sz w:val="24"/>
          <w:szCs w:val="24"/>
          <w:lang w:eastAsia="pl-PL"/>
        </w:rPr>
        <w:t>zasiłek rodzinny na dziecko w wieku powyżej 18 roku życia do ukończenia 24 roku życia</w:t>
      </w:r>
    </w:p>
    <w:p w:rsidR="006C664E" w:rsidRPr="00FB1391" w:rsidRDefault="006C664E" w:rsidP="00981F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b/>
          <w:bCs/>
          <w:color w:val="000000"/>
          <w:sz w:val="24"/>
          <w:szCs w:val="24"/>
          <w:lang w:eastAsia="pl-PL"/>
        </w:rPr>
        <w:t xml:space="preserve">193,00 zł </w:t>
      </w:r>
      <w:r w:rsidRPr="00FB1391">
        <w:rPr>
          <w:rFonts w:cs="Calibri"/>
          <w:color w:val="000000"/>
          <w:sz w:val="24"/>
          <w:szCs w:val="24"/>
          <w:lang w:eastAsia="pl-PL"/>
        </w:rPr>
        <w:t>dodatek do zasiłku rodzinnego z tytułu samotnego wychowywania dziecka, nie więcej jednak niż 370,00 zł na wszystkie dzieci</w:t>
      </w:r>
    </w:p>
    <w:p w:rsidR="006C664E" w:rsidRPr="00FB1391" w:rsidRDefault="006C664E" w:rsidP="00981F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b/>
          <w:bCs/>
          <w:color w:val="000000"/>
          <w:sz w:val="24"/>
          <w:szCs w:val="24"/>
          <w:lang w:eastAsia="pl-PL"/>
        </w:rPr>
        <w:t xml:space="preserve">95,00 zł </w:t>
      </w:r>
      <w:r w:rsidRPr="00FB1391">
        <w:rPr>
          <w:rFonts w:cs="Calibri"/>
          <w:color w:val="000000"/>
          <w:sz w:val="24"/>
          <w:szCs w:val="24"/>
          <w:lang w:eastAsia="pl-PL"/>
        </w:rPr>
        <w:t>dodatek do zasiłku rodzinnego z tytułu wychowywania dziecka w rodzinie wielodzietnej</w:t>
      </w:r>
    </w:p>
    <w:p w:rsidR="006C664E" w:rsidRPr="00FB1391" w:rsidRDefault="006C664E" w:rsidP="00981F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b/>
          <w:bCs/>
          <w:color w:val="000000"/>
          <w:sz w:val="24"/>
          <w:szCs w:val="24"/>
          <w:lang w:eastAsia="pl-PL"/>
        </w:rPr>
        <w:t xml:space="preserve">90,00 zł </w:t>
      </w:r>
      <w:r w:rsidRPr="00FB1391">
        <w:rPr>
          <w:rFonts w:cs="Calibri"/>
          <w:color w:val="000000"/>
          <w:sz w:val="24"/>
          <w:szCs w:val="24"/>
          <w:lang w:eastAsia="pl-PL"/>
        </w:rPr>
        <w:t>dodatek do zasiłku rodzinnego z tytułu kształcenia i rehabilitacji do 5 roku życia</w:t>
      </w:r>
    </w:p>
    <w:p w:rsidR="006C664E" w:rsidRPr="00FB1391" w:rsidRDefault="006C664E" w:rsidP="00981F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b/>
          <w:bCs/>
          <w:color w:val="000000"/>
          <w:sz w:val="24"/>
          <w:szCs w:val="24"/>
          <w:lang w:eastAsia="pl-PL"/>
        </w:rPr>
        <w:t xml:space="preserve">110,00 zł </w:t>
      </w:r>
      <w:r w:rsidRPr="00FB1391">
        <w:rPr>
          <w:rFonts w:cs="Calibri"/>
          <w:color w:val="000000"/>
          <w:sz w:val="24"/>
          <w:szCs w:val="24"/>
          <w:lang w:eastAsia="pl-PL"/>
        </w:rPr>
        <w:t>dodatek do zasiłku rodzinnego z tytułu kształcenia i rehabilitacji powyżej 5 roku życia</w:t>
      </w:r>
    </w:p>
    <w:p w:rsidR="006C664E" w:rsidRPr="00FB1391" w:rsidRDefault="006C664E" w:rsidP="00981F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b/>
          <w:bCs/>
          <w:color w:val="000000"/>
          <w:sz w:val="24"/>
          <w:szCs w:val="24"/>
          <w:lang w:eastAsia="pl-PL"/>
        </w:rPr>
        <w:t>113,00 zł</w:t>
      </w:r>
      <w:r w:rsidRPr="00FB1391">
        <w:rPr>
          <w:rFonts w:cs="Calibri"/>
          <w:color w:val="000000"/>
          <w:sz w:val="24"/>
          <w:szCs w:val="24"/>
          <w:lang w:eastAsia="pl-PL"/>
        </w:rPr>
        <w:t xml:space="preserve"> dodatek do zasiłku rodzinnego z tytułu podjęcia przez dziecko nauki w szkole poza miejscem zamieszkania</w:t>
      </w:r>
    </w:p>
    <w:p w:rsidR="006C664E" w:rsidRPr="00FB1391" w:rsidRDefault="006C664E" w:rsidP="00981F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b/>
          <w:bCs/>
          <w:color w:val="000000"/>
          <w:sz w:val="24"/>
          <w:szCs w:val="24"/>
          <w:lang w:eastAsia="pl-PL"/>
        </w:rPr>
        <w:t xml:space="preserve">69,00 zł </w:t>
      </w:r>
      <w:r w:rsidRPr="00FB1391">
        <w:rPr>
          <w:rFonts w:cs="Calibri"/>
          <w:color w:val="000000"/>
          <w:sz w:val="24"/>
          <w:szCs w:val="24"/>
          <w:lang w:eastAsia="pl-PL"/>
        </w:rPr>
        <w:t>dodatek do zasiłku rodzinnego w związku z dojazdem z miejsca zamieszkania do miejscowości, w której znajduje się siedziba szkoły</w:t>
      </w:r>
    </w:p>
    <w:p w:rsidR="006C664E" w:rsidRPr="00FB1391" w:rsidRDefault="006C664E" w:rsidP="00981F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b/>
          <w:bCs/>
          <w:color w:val="000000"/>
          <w:sz w:val="24"/>
          <w:szCs w:val="24"/>
          <w:lang w:eastAsia="pl-PL"/>
        </w:rPr>
        <w:t xml:space="preserve">1.000,00 zł </w:t>
      </w:r>
      <w:r w:rsidRPr="00FB1391">
        <w:rPr>
          <w:rFonts w:cs="Calibri"/>
          <w:color w:val="000000"/>
          <w:sz w:val="24"/>
          <w:szCs w:val="24"/>
          <w:lang w:eastAsia="pl-PL"/>
        </w:rPr>
        <w:t>jednorazowy dodatek do zasiłku rodzinnego z tytułu urodzenia dziecka</w:t>
      </w:r>
    </w:p>
    <w:p w:rsidR="006C664E" w:rsidRPr="00FB1391" w:rsidRDefault="006C664E" w:rsidP="00981F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b/>
          <w:bCs/>
          <w:color w:val="000000"/>
          <w:sz w:val="24"/>
          <w:szCs w:val="24"/>
          <w:lang w:eastAsia="pl-PL"/>
        </w:rPr>
        <w:t xml:space="preserve">400,00 zł </w:t>
      </w:r>
      <w:r w:rsidRPr="00FB1391">
        <w:rPr>
          <w:rFonts w:cs="Calibri"/>
          <w:color w:val="000000"/>
          <w:sz w:val="24"/>
          <w:szCs w:val="24"/>
          <w:lang w:eastAsia="pl-PL"/>
        </w:rPr>
        <w:t>dodatek do zasiłku rodzinnego z tytułu opieki nad dzieckiem w okresie korzystania z urlopu wychowawczego</w:t>
      </w:r>
    </w:p>
    <w:p w:rsidR="006C664E" w:rsidRPr="00FB1391" w:rsidRDefault="006C664E" w:rsidP="00981F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b/>
          <w:bCs/>
          <w:color w:val="000000"/>
          <w:sz w:val="24"/>
          <w:szCs w:val="24"/>
          <w:lang w:eastAsia="pl-PL"/>
        </w:rPr>
        <w:t xml:space="preserve">100,00 zł </w:t>
      </w:r>
      <w:r w:rsidRPr="00FB1391">
        <w:rPr>
          <w:rFonts w:cs="Calibri"/>
          <w:color w:val="000000"/>
          <w:sz w:val="24"/>
          <w:szCs w:val="24"/>
          <w:lang w:eastAsia="pl-PL"/>
        </w:rPr>
        <w:t>jednorazowy dodatek do zasiłku rodzinnego z tytułu rozpoczęcia roku szkolnego</w:t>
      </w:r>
    </w:p>
    <w:p w:rsidR="006C664E" w:rsidRPr="00FB1391" w:rsidRDefault="006C664E" w:rsidP="00981F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b/>
          <w:bCs/>
          <w:color w:val="000000"/>
          <w:sz w:val="24"/>
          <w:szCs w:val="24"/>
          <w:lang w:eastAsia="pl-PL"/>
        </w:rPr>
        <w:t xml:space="preserve">520,00 zł </w:t>
      </w:r>
      <w:r w:rsidRPr="00FB1391">
        <w:rPr>
          <w:rFonts w:cs="Calibri"/>
          <w:color w:val="000000"/>
          <w:sz w:val="24"/>
          <w:szCs w:val="24"/>
          <w:lang w:eastAsia="pl-PL"/>
        </w:rPr>
        <w:t>specjalny zasiłek opiekuńczy</w:t>
      </w:r>
    </w:p>
    <w:p w:rsidR="006C664E" w:rsidRPr="00FB1391" w:rsidRDefault="006C664E" w:rsidP="00981F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b/>
          <w:bCs/>
          <w:color w:val="000000"/>
          <w:sz w:val="24"/>
          <w:szCs w:val="24"/>
          <w:lang w:eastAsia="pl-PL"/>
        </w:rPr>
        <w:t xml:space="preserve">153,00 zł </w:t>
      </w:r>
      <w:r w:rsidRPr="00FB1391">
        <w:rPr>
          <w:rFonts w:cs="Calibri"/>
          <w:color w:val="000000"/>
          <w:sz w:val="24"/>
          <w:szCs w:val="24"/>
          <w:lang w:eastAsia="pl-PL"/>
        </w:rPr>
        <w:t>zasiłek pielęgnacyjny (nie obowiązuje kryterium dochodowe)</w:t>
      </w:r>
    </w:p>
    <w:p w:rsidR="006C664E" w:rsidRPr="00FB1391" w:rsidRDefault="006C664E" w:rsidP="00981F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b/>
          <w:bCs/>
          <w:color w:val="000000"/>
          <w:sz w:val="24"/>
          <w:szCs w:val="24"/>
          <w:lang w:eastAsia="pl-PL"/>
        </w:rPr>
        <w:t xml:space="preserve">1.000,00 zł </w:t>
      </w:r>
      <w:r w:rsidRPr="00FB1391">
        <w:rPr>
          <w:rFonts w:cs="Calibri"/>
          <w:color w:val="000000"/>
          <w:sz w:val="24"/>
          <w:szCs w:val="24"/>
          <w:lang w:eastAsia="pl-PL"/>
        </w:rPr>
        <w:t>jednorazowa zapomoga z tytułu urodzenia dziecka</w:t>
      </w:r>
    </w:p>
    <w:p w:rsidR="006C664E" w:rsidRPr="00FB1391" w:rsidRDefault="006C664E" w:rsidP="00981FED">
      <w:p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color w:val="000000"/>
          <w:sz w:val="24"/>
          <w:szCs w:val="24"/>
          <w:lang w:eastAsia="pl-PL"/>
        </w:rPr>
        <w:t xml:space="preserve">Wnioski o przyznanie świadczeń rodzinnych można składać w Ośrodku Pomocy Społecznej w Korzennej pok. 29, </w:t>
      </w:r>
      <w:r w:rsidRPr="00FB1391">
        <w:rPr>
          <w:rFonts w:cs="Calibri"/>
          <w:b/>
          <w:bCs/>
          <w:color w:val="000000"/>
          <w:sz w:val="24"/>
          <w:szCs w:val="24"/>
          <w:lang w:eastAsia="pl-PL"/>
        </w:rPr>
        <w:t>nr tel. 18 440 66 27</w:t>
      </w:r>
    </w:p>
    <w:p w:rsidR="006C664E" w:rsidRPr="00FB1391" w:rsidRDefault="006C664E" w:rsidP="00981FED">
      <w:p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b/>
          <w:bCs/>
          <w:color w:val="000000"/>
          <w:sz w:val="24"/>
          <w:szCs w:val="24"/>
          <w:lang w:eastAsia="pl-PL"/>
        </w:rPr>
        <w:t>Świadczeniami rodzinnymi są:</w:t>
      </w:r>
    </w:p>
    <w:p w:rsidR="006C664E" w:rsidRPr="00FB1391" w:rsidRDefault="006C664E" w:rsidP="00981F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color w:val="000000"/>
          <w:sz w:val="24"/>
          <w:szCs w:val="24"/>
          <w:lang w:eastAsia="pl-PL"/>
        </w:rPr>
        <w:t>zasiłek rodzinny oraz dodatki do zasiłku rodzinnego,</w:t>
      </w:r>
    </w:p>
    <w:p w:rsidR="006C664E" w:rsidRPr="00FB1391" w:rsidRDefault="006C664E" w:rsidP="00981F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color w:val="000000"/>
          <w:sz w:val="24"/>
          <w:szCs w:val="24"/>
          <w:lang w:eastAsia="pl-PL"/>
        </w:rPr>
        <w:t>jednorazowa zapomoga z tytułu urodzenia się dziecka,</w:t>
      </w:r>
    </w:p>
    <w:p w:rsidR="006C664E" w:rsidRPr="00FB1391" w:rsidRDefault="006C664E" w:rsidP="00981F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color w:val="000000"/>
          <w:sz w:val="24"/>
          <w:szCs w:val="24"/>
          <w:lang w:eastAsia="pl-PL"/>
        </w:rPr>
        <w:t>świadczenia opiekuńcze: zasiłek pielęgnacyjny , świadczenie pielęgnacyjne i specjalny zasiłek opiekuńczy,</w:t>
      </w:r>
    </w:p>
    <w:p w:rsidR="006C664E" w:rsidRPr="00FB1391" w:rsidRDefault="006C664E" w:rsidP="00981F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color w:val="000000"/>
          <w:sz w:val="24"/>
          <w:szCs w:val="24"/>
          <w:lang w:eastAsia="pl-PL"/>
        </w:rPr>
        <w:t>świadczenie rodzicielskie</w:t>
      </w:r>
    </w:p>
    <w:p w:rsidR="006C664E" w:rsidRPr="00FB1391" w:rsidRDefault="006C664E" w:rsidP="00981FED">
      <w:p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b/>
          <w:bCs/>
          <w:color w:val="000000"/>
          <w:sz w:val="24"/>
          <w:szCs w:val="24"/>
          <w:u w:val="single"/>
          <w:lang w:eastAsia="pl-PL"/>
        </w:rPr>
        <w:t>Przyznanie prawa do zasiłku rodzinnego uzależnione jest m.in. od spełnienia kryterium dochodowego.</w:t>
      </w:r>
    </w:p>
    <w:p w:rsidR="006C664E" w:rsidRPr="00FB1391" w:rsidRDefault="006C664E" w:rsidP="00981FED">
      <w:p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bookmarkStart w:id="0" w:name="_GoBack"/>
      <w:r w:rsidRPr="00FB1391">
        <w:rPr>
          <w:rFonts w:cs="Calibri"/>
          <w:bCs/>
          <w:color w:val="000000"/>
          <w:sz w:val="24"/>
          <w:szCs w:val="24"/>
          <w:lang w:eastAsia="pl-PL"/>
        </w:rPr>
        <w:t>Osoba mająca prawo do zasiłku rodzinnego może ubiegać się o następujące dodatki:</w:t>
      </w:r>
    </w:p>
    <w:bookmarkEnd w:id="0"/>
    <w:p w:rsidR="006C664E" w:rsidRPr="00FB1391" w:rsidRDefault="006C664E" w:rsidP="00981F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color w:val="000000"/>
          <w:sz w:val="24"/>
          <w:szCs w:val="24"/>
          <w:lang w:eastAsia="pl-PL"/>
        </w:rPr>
        <w:t>Dodatek z tytułu urodzenia dziecka</w:t>
      </w:r>
    </w:p>
    <w:p w:rsidR="006C664E" w:rsidRPr="00FB1391" w:rsidRDefault="006C664E" w:rsidP="00981F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color w:val="000000"/>
          <w:sz w:val="24"/>
          <w:szCs w:val="24"/>
          <w:lang w:eastAsia="pl-PL"/>
        </w:rPr>
        <w:t>Dodatek z tytułu opieki nad dzieckiem w okresie korzystania z urlopu wychowawczego</w:t>
      </w:r>
    </w:p>
    <w:p w:rsidR="006C664E" w:rsidRPr="00FB1391" w:rsidRDefault="006C664E" w:rsidP="00981F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color w:val="000000"/>
          <w:sz w:val="24"/>
          <w:szCs w:val="24"/>
          <w:lang w:eastAsia="pl-PL"/>
        </w:rPr>
        <w:t>Dodatek z tytułu samotnego wychowywania dziecka</w:t>
      </w:r>
    </w:p>
    <w:p w:rsidR="006C664E" w:rsidRPr="00FB1391" w:rsidRDefault="006C664E" w:rsidP="00981F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color w:val="000000"/>
          <w:sz w:val="24"/>
          <w:szCs w:val="24"/>
          <w:lang w:eastAsia="pl-PL"/>
        </w:rPr>
        <w:t>Dodatek z tytułu wychowywania dziecka w rodzinie wielodzietnej</w:t>
      </w:r>
    </w:p>
    <w:p w:rsidR="006C664E" w:rsidRPr="00FB1391" w:rsidRDefault="006C664E" w:rsidP="00981F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color w:val="000000"/>
          <w:sz w:val="24"/>
          <w:szCs w:val="24"/>
          <w:lang w:eastAsia="pl-PL"/>
        </w:rPr>
        <w:t>Dodatek z tytułu kształcenia i rehabilitacji dziecka niepełnosprawnego</w:t>
      </w:r>
    </w:p>
    <w:p w:rsidR="006C664E" w:rsidRPr="00FB1391" w:rsidRDefault="006C664E" w:rsidP="00981F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color w:val="000000"/>
          <w:sz w:val="24"/>
          <w:szCs w:val="24"/>
          <w:lang w:eastAsia="pl-PL"/>
        </w:rPr>
        <w:t>Dodatek z tytułu podjęcia przez dziecko nauki w szkole poza miejscem zamieszkania</w:t>
      </w:r>
    </w:p>
    <w:p w:rsidR="006C664E" w:rsidRPr="00FB1391" w:rsidRDefault="006C664E" w:rsidP="00981F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color w:val="000000"/>
          <w:sz w:val="24"/>
          <w:szCs w:val="24"/>
          <w:lang w:eastAsia="pl-PL"/>
        </w:rPr>
        <w:t>Dodatek z tytułu rozpoczęcia roku szkolnego</w:t>
      </w:r>
    </w:p>
    <w:p w:rsidR="006C664E" w:rsidRPr="00FB1391" w:rsidRDefault="006C664E" w:rsidP="00981FED">
      <w:p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color w:val="000000"/>
          <w:sz w:val="24"/>
          <w:szCs w:val="24"/>
          <w:lang w:eastAsia="pl-PL"/>
        </w:rPr>
        <w:br/>
      </w:r>
      <w:r w:rsidRPr="00FB1391">
        <w:rPr>
          <w:rFonts w:cs="Calibri"/>
          <w:b/>
          <w:bCs/>
          <w:color w:val="000000"/>
          <w:sz w:val="24"/>
          <w:szCs w:val="24"/>
          <w:lang w:eastAsia="pl-PL"/>
        </w:rPr>
        <w:t>Weryfikacja kryteriów dochodowych uprawniających do świadczeń rodzinnych oraz kwot świadczeń.</w:t>
      </w:r>
    </w:p>
    <w:p w:rsidR="006C664E" w:rsidRPr="00FB1391" w:rsidRDefault="006C664E" w:rsidP="00981FED">
      <w:p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color w:val="000000"/>
          <w:sz w:val="24"/>
          <w:szCs w:val="24"/>
          <w:lang w:eastAsia="pl-PL"/>
        </w:rPr>
        <w:t xml:space="preserve">Kwoty kryteriów dochodowych uprawniających do zasiłku rodzinnego, a także wysokość poszczególnych świadczeń rodzinnych podlegają weryfikacji </w:t>
      </w:r>
      <w:r w:rsidRPr="00FB1391">
        <w:rPr>
          <w:rFonts w:cs="Calibri"/>
          <w:b/>
          <w:bCs/>
          <w:color w:val="000000"/>
          <w:sz w:val="24"/>
          <w:szCs w:val="24"/>
          <w:lang w:eastAsia="pl-PL"/>
        </w:rPr>
        <w:t>co 3 lata</w:t>
      </w:r>
      <w:r w:rsidRPr="00FB1391">
        <w:rPr>
          <w:rFonts w:cs="Calibri"/>
          <w:color w:val="000000"/>
          <w:sz w:val="24"/>
          <w:szCs w:val="24"/>
          <w:lang w:eastAsia="pl-PL"/>
        </w:rPr>
        <w:t>, z uwzględnieniem wyników badań progu wsparcia dochodowego rodzin. Ostatnia weryfikacja miała miejsce 1 listopada 2015 r., w wyniku której podniesione zostały kwoty kryteriów dochodowych uprawniających do świadczeń rodzinnych oraz wysokość kwot zasiłku rodzinnego i niektórych dodatków do zasiłku rodzinnego.</w:t>
      </w:r>
    </w:p>
    <w:p w:rsidR="006C664E" w:rsidRPr="00FB1391" w:rsidRDefault="006C664E" w:rsidP="00BA68F5">
      <w:p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b/>
          <w:bCs/>
          <w:color w:val="000000"/>
          <w:sz w:val="24"/>
          <w:szCs w:val="24"/>
          <w:lang w:eastAsia="pl-PL"/>
        </w:rPr>
        <w:t xml:space="preserve">Kryterium dochodowe do zasiłku rodzinnego  od 1 listopada 2016 r. -  674 zł a w przypadku wychowywania dziecka z orzeczeniem o niepełnosprawności  764 zł </w:t>
      </w:r>
    </w:p>
    <w:p w:rsidR="006C664E" w:rsidRPr="00FB1391" w:rsidRDefault="006C664E" w:rsidP="00981FED">
      <w:p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b/>
          <w:bCs/>
          <w:color w:val="000000"/>
          <w:sz w:val="24"/>
          <w:szCs w:val="24"/>
          <w:lang w:eastAsia="pl-PL"/>
        </w:rPr>
        <w:t>Świadczenia rodzinne przysługują:</w:t>
      </w:r>
    </w:p>
    <w:p w:rsidR="006C664E" w:rsidRPr="00FB1391" w:rsidRDefault="006C664E" w:rsidP="00981FED">
      <w:p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color w:val="000000"/>
          <w:sz w:val="24"/>
          <w:szCs w:val="24"/>
          <w:lang w:eastAsia="pl-PL"/>
        </w:rPr>
        <w:t>1.     obywatelom polskim;</w:t>
      </w:r>
    </w:p>
    <w:p w:rsidR="006C664E" w:rsidRPr="00FB1391" w:rsidRDefault="006C664E" w:rsidP="00981FED">
      <w:p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color w:val="000000"/>
          <w:sz w:val="24"/>
          <w:szCs w:val="24"/>
          <w:lang w:eastAsia="pl-PL"/>
        </w:rPr>
        <w:t>2.     cudzoziemcom:</w:t>
      </w:r>
    </w:p>
    <w:p w:rsidR="006C664E" w:rsidRPr="00FB1391" w:rsidRDefault="006C664E" w:rsidP="00981FE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color w:val="000000"/>
          <w:sz w:val="24"/>
          <w:szCs w:val="24"/>
          <w:lang w:eastAsia="pl-PL"/>
        </w:rPr>
        <w:t>do których stosuje się przepisy o koordynacji systemów zabezpieczenia społecznego,</w:t>
      </w:r>
    </w:p>
    <w:p w:rsidR="006C664E" w:rsidRPr="00FB1391" w:rsidRDefault="006C664E" w:rsidP="00981FE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color w:val="000000"/>
          <w:sz w:val="24"/>
          <w:szCs w:val="24"/>
          <w:lang w:eastAsia="pl-PL"/>
        </w:rPr>
        <w:t>jeżeli wynika to z wiążących Rzeczpospolitą Polską umów dwustronnych o zabezpieczeniu społecznym,</w:t>
      </w:r>
    </w:p>
    <w:p w:rsidR="006C664E" w:rsidRPr="00FB1391" w:rsidRDefault="006C664E" w:rsidP="00981FE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color w:val="000000"/>
          <w:sz w:val="24"/>
          <w:szCs w:val="24"/>
          <w:lang w:eastAsia="pl-PL"/>
        </w:rPr>
        <w:t>przebywającym na terytorium Rzeczypospolitej Polskiej na podstawie zezwolenia na pobyt stały, zezwolenia na pobyt rezydenta długoterminowego Unii Europejskiej, zezwolenia na pobyt czasowy udzielonego w związku z okolicznościami, o których mowa w art. 127 lub art. 186 ust. 1 pkt 3 ustawy z dnia 12 grudnia 2013 r. o cudzoziemcach (Dz. U. poz. 1650), lub w związku z uzyskaniem w Rzeczypospolitej Polskiej statusu uchodźcy lub ochrony uzupełniającej,</w:t>
      </w:r>
    </w:p>
    <w:p w:rsidR="006C664E" w:rsidRPr="00FB1391" w:rsidRDefault="006C664E" w:rsidP="00981FE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color w:val="000000"/>
          <w:sz w:val="24"/>
          <w:szCs w:val="24"/>
          <w:lang w:eastAsia="pl-PL"/>
        </w:rPr>
        <w:t>posiadającym kartę pobytu z adnotacją "dostęp do rynku pracy", z wyłączeniem obywateli państw trzecich, którzy uzyskali zezwolenie na pracę na terytorium państwa członkowskiego na okres nieprzekraczający sześciu miesięcy, obywateli państw trzecich przyjętych w celu podjęcia studiów oraz obywateli państw trzecich, którzy mają prawo do wykonywania pracy na podstawie wizy,</w:t>
      </w:r>
    </w:p>
    <w:p w:rsidR="006C664E" w:rsidRPr="00FB1391" w:rsidRDefault="006C664E" w:rsidP="00981FED">
      <w:pPr>
        <w:spacing w:before="100" w:beforeAutospacing="1" w:after="100" w:afterAutospacing="1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B1391">
        <w:rPr>
          <w:rFonts w:cs="Calibri"/>
          <w:color w:val="000000"/>
          <w:sz w:val="24"/>
          <w:szCs w:val="24"/>
          <w:lang w:eastAsia="pl-PL"/>
        </w:rPr>
        <w:t>- </w:t>
      </w:r>
      <w:r w:rsidRPr="00FB1391">
        <w:rPr>
          <w:rFonts w:cs="Calibri"/>
          <w:b/>
          <w:bCs/>
          <w:color w:val="000000"/>
          <w:sz w:val="24"/>
          <w:szCs w:val="24"/>
          <w:lang w:eastAsia="pl-PL"/>
        </w:rPr>
        <w:t>jeżeli zamieszkują na terytorium Rzeczypospolitej Polskiej</w:t>
      </w:r>
      <w:r w:rsidRPr="00FB1391">
        <w:rPr>
          <w:rFonts w:cs="Calibri"/>
          <w:color w:val="000000"/>
          <w:sz w:val="24"/>
          <w:szCs w:val="24"/>
          <w:lang w:eastAsia="pl-PL"/>
        </w:rPr>
        <w:t xml:space="preserve"> przez okres zasiłkowy, w którym otrzymują świadczenia rodzinne, chyba że przepisy o koordynacji systemów zabezpieczenia społecznego lub dwustronne umowy międzynarodowe o zabezpieczeniu społecznym stanowią inaczej i spełniają wszystkie ustawowe warunki, od których uzależnione jest przyznanie prawa do świadczeń.</w:t>
      </w:r>
    </w:p>
    <w:p w:rsidR="006C664E" w:rsidRPr="00FB1391" w:rsidRDefault="006C664E">
      <w:pPr>
        <w:rPr>
          <w:rFonts w:cs="Calibri"/>
          <w:color w:val="000000"/>
        </w:rPr>
      </w:pPr>
    </w:p>
    <w:sectPr w:rsidR="006C664E" w:rsidRPr="00FB1391" w:rsidSect="00A94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6344"/>
    <w:multiLevelType w:val="multilevel"/>
    <w:tmpl w:val="F896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26BD6"/>
    <w:multiLevelType w:val="multilevel"/>
    <w:tmpl w:val="81D8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416656"/>
    <w:multiLevelType w:val="multilevel"/>
    <w:tmpl w:val="8996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92984"/>
    <w:multiLevelType w:val="multilevel"/>
    <w:tmpl w:val="C73CD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D1C"/>
    <w:rsid w:val="0013008C"/>
    <w:rsid w:val="00173BE9"/>
    <w:rsid w:val="001E0916"/>
    <w:rsid w:val="00256578"/>
    <w:rsid w:val="004E3430"/>
    <w:rsid w:val="00560729"/>
    <w:rsid w:val="006706F2"/>
    <w:rsid w:val="006C664E"/>
    <w:rsid w:val="00770348"/>
    <w:rsid w:val="00981FED"/>
    <w:rsid w:val="00A94A2C"/>
    <w:rsid w:val="00BA68F5"/>
    <w:rsid w:val="00C1426B"/>
    <w:rsid w:val="00C90EC3"/>
    <w:rsid w:val="00CE4804"/>
    <w:rsid w:val="00D01D09"/>
    <w:rsid w:val="00D34D1C"/>
    <w:rsid w:val="00E0452C"/>
    <w:rsid w:val="00FB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A2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63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6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4582">
              <w:marLeft w:val="0"/>
              <w:marRight w:val="0"/>
              <w:marTop w:val="0"/>
              <w:marBottom w:val="0"/>
              <w:divBdr>
                <w:top w:val="single" w:sz="12" w:space="8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96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6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96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63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63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63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63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63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63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667</Words>
  <Characters>4007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ŚWIADCZENIA  RODZINNE</dc:title>
  <dc:subject/>
  <dc:creator>user</dc:creator>
  <cp:keywords/>
  <dc:description/>
  <cp:lastModifiedBy>user</cp:lastModifiedBy>
  <cp:revision>3</cp:revision>
  <dcterms:created xsi:type="dcterms:W3CDTF">2016-10-25T08:41:00Z</dcterms:created>
  <dcterms:modified xsi:type="dcterms:W3CDTF">2016-10-25T08:54:00Z</dcterms:modified>
</cp:coreProperties>
</file>